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03" w:rsidRPr="00583A17" w:rsidRDefault="00703A03" w:rsidP="0079466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:rsidR="00641D51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Le volontariat territorial en administration (VTA) a pour objet de promouvoir les collectivités locales rurales auprès de jeunes talents diplômés d’au moins bac +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2 souhaitant effectuer une mission entre 12 et 18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mois au service du développement de territoires ruraux.</w:t>
      </w:r>
    </w:p>
    <w:p w:rsidR="004F171C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F171C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Au sein de la collectivité locale (ou d’une structure éligible au VTA), les jeunes volontaires valoriseront leurs compétences pour aider les territoires ruraux à mobiliser des financements du plan de relance ou à construire leurs projets de développement du territoire. De manière générale, tout appui en ingénierie susceptible de bénéficier à des collectivités rurales est éligible.</w:t>
      </w:r>
    </w:p>
    <w:p w:rsidR="004F171C" w:rsidRPr="00AA0048" w:rsidRDefault="004F171C" w:rsidP="00641D51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4B82" w:rsidRPr="00AA0048" w:rsidRDefault="004F171C" w:rsidP="00583A17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inistère de la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ohésion des territoires et des Relations avec les collectivités territoriales s’engage à verser une subvention forfaitaire de 15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euros à la structure accueillante. Cette aide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sera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versée à la collectivité dans un délai de 3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mois après la signature du contrat de recrutement. Une première vague de recrutement de 200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VTA, allant du 1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avril 2021 jusqu’à la fin du mois de juillet, a été </w:t>
      </w:r>
      <w:r w:rsidR="00704B82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ouverte.</w:t>
      </w:r>
    </w:p>
    <w:p w:rsidR="00704B82" w:rsidRPr="00AA0048" w:rsidRDefault="00704B82" w:rsidP="00583A17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83A17" w:rsidRPr="00704B82" w:rsidRDefault="004F171C" w:rsidP="00583A17">
      <w:p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Aucun recrutement ne devra être effectué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avant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vérification auprès du délégué territorial de l’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Agence nationale de la cohésion des territoires (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ANCT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(préfet de département) du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nombre de VTA encore disponible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 cette première vague.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Dans le cas contraire, le versement de l’aide ne pourra être garanti.</w:t>
      </w:r>
    </w:p>
    <w:p w:rsidR="00CE253E" w:rsidRDefault="00CE253E">
      <w:pPr>
        <w:spacing w:line="276" w:lineRule="auto"/>
        <w:ind w:righ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F0CBD" w:rsidRPr="00CE253E" w:rsidRDefault="001F0CBD" w:rsidP="001F0CBD">
      <w:pPr>
        <w:pStyle w:val="Default"/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lastRenderedPageBreak/>
        <w:t>1 - Caract</w:t>
      </w:r>
      <w:r w:rsidR="00622421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É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ristique</w:t>
      </w:r>
      <w:r w:rsidR="004F171C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S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g</w:t>
      </w:r>
      <w:r w:rsidR="00622421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ÉNÉ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rale</w:t>
      </w:r>
      <w:r w:rsidR="004F171C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S</w:t>
      </w:r>
      <w:r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de la </w:t>
      </w:r>
      <w:r w:rsidR="004F171C" w:rsidRPr="00CE253E">
        <w:rPr>
          <w:rFonts w:asciiTheme="minorHAnsi" w:hAnsiTheme="minorHAnsi" w:cstheme="minorHAnsi"/>
          <w:b/>
          <w:caps/>
          <w:sz w:val="22"/>
          <w:szCs w:val="22"/>
          <w:u w:val="single"/>
        </w:rPr>
        <w:t>STRUCTURE ACCUEILLANTE</w:t>
      </w:r>
    </w:p>
    <w:p w:rsidR="001F0CBD" w:rsidRDefault="001F0CBD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 ET ADRESSE DE LA </w:t>
      </w:r>
      <w:r w:rsidR="004F171C">
        <w:rPr>
          <w:rFonts w:asciiTheme="minorHAnsi" w:hAnsiTheme="minorHAnsi" w:cstheme="minorHAnsi"/>
          <w:b/>
          <w:sz w:val="22"/>
          <w:szCs w:val="22"/>
        </w:rPr>
        <w:t>STRUCTURE ACCUEILLANTE</w:t>
      </w:r>
      <w:r>
        <w:rPr>
          <w:rFonts w:asciiTheme="minorHAnsi" w:hAnsiTheme="minorHAnsi" w:cstheme="minorHAnsi"/>
          <w:b/>
          <w:sz w:val="22"/>
          <w:szCs w:val="22"/>
        </w:rPr>
        <w:t> :</w:t>
      </w:r>
    </w:p>
    <w:p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4F171C">
        <w:rPr>
          <w:rFonts w:asciiTheme="minorHAnsi" w:hAnsiTheme="minorHAnsi" w:cstheme="minorHAnsi"/>
          <w:b/>
          <w:sz w:val="22"/>
          <w:szCs w:val="22"/>
        </w:rPr>
        <w:t>É</w:t>
      </w:r>
      <w:r>
        <w:rPr>
          <w:rFonts w:asciiTheme="minorHAnsi" w:hAnsiTheme="minorHAnsi" w:cstheme="minorHAnsi"/>
          <w:b/>
          <w:sz w:val="22"/>
          <w:szCs w:val="22"/>
        </w:rPr>
        <w:t>PARTEMENT :</w:t>
      </w:r>
    </w:p>
    <w:p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4F171C">
        <w:rPr>
          <w:rFonts w:asciiTheme="minorHAnsi" w:hAnsiTheme="minorHAnsi" w:cstheme="minorHAnsi"/>
          <w:b/>
          <w:sz w:val="22"/>
          <w:szCs w:val="22"/>
        </w:rPr>
        <w:t>É</w:t>
      </w:r>
      <w:r>
        <w:rPr>
          <w:rFonts w:asciiTheme="minorHAnsi" w:hAnsiTheme="minorHAnsi" w:cstheme="minorHAnsi"/>
          <w:b/>
          <w:sz w:val="22"/>
          <w:szCs w:val="22"/>
        </w:rPr>
        <w:t xml:space="preserve">GION : </w:t>
      </w:r>
    </w:p>
    <w:p w:rsidR="00622421" w:rsidRDefault="00622421" w:rsidP="001F0C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CBD" w:rsidRDefault="00CE253E" w:rsidP="001F0C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NUMERO SIRET :</w:t>
      </w:r>
    </w:p>
    <w:p w:rsidR="001F0CBD" w:rsidRDefault="001F0CBD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2421" w:rsidRDefault="00622421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CBD" w:rsidRDefault="001F0CBD" w:rsidP="001F0C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</w:t>
      </w:r>
      <w:r w:rsidR="00622421">
        <w:rPr>
          <w:rFonts w:asciiTheme="minorHAnsi" w:hAnsiTheme="minorHAnsi" w:cstheme="minorHAnsi"/>
          <w:b/>
          <w:sz w:val="22"/>
          <w:szCs w:val="22"/>
        </w:rPr>
        <w:t>-ressource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(nom, </w:t>
      </w:r>
      <w:r w:rsidR="00622421">
        <w:rPr>
          <w:rFonts w:asciiTheme="minorHAnsi" w:hAnsiTheme="minorHAnsi" w:cstheme="minorHAnsi"/>
          <w:sz w:val="22"/>
          <w:szCs w:val="22"/>
        </w:rPr>
        <w:t>mail et tél.</w:t>
      </w:r>
      <w:r>
        <w:rPr>
          <w:rFonts w:asciiTheme="minorHAnsi" w:hAnsiTheme="minorHAnsi" w:cstheme="minorHAnsi"/>
          <w:sz w:val="22"/>
          <w:szCs w:val="22"/>
        </w:rPr>
        <w:t xml:space="preserve"> si différente de la personne référente</w:t>
      </w:r>
      <w:r w:rsidR="004F171C">
        <w:rPr>
          <w:rFonts w:asciiTheme="minorHAnsi" w:hAnsiTheme="minorHAnsi" w:cstheme="minorHAnsi"/>
          <w:sz w:val="22"/>
          <w:szCs w:val="22"/>
        </w:rPr>
        <w:t>) :</w:t>
      </w:r>
    </w:p>
    <w:p w:rsidR="001F0CBD" w:rsidRDefault="001F0CBD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 – REPRESENTANT LEGAL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Maire ou Président de la collectivité 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53E" w:rsidRPr="00992E67" w:rsidRDefault="00CE253E" w:rsidP="00CE253E">
      <w:pPr>
        <w:pStyle w:val="Corpsdetexte2"/>
        <w:tabs>
          <w:tab w:val="right" w:leader="underscore" w:pos="8931"/>
        </w:tabs>
        <w:spacing w:before="60" w:after="60"/>
        <w:ind w:left="708"/>
        <w:rPr>
          <w:rFonts w:asciiTheme="minorHAnsi" w:hAnsiTheme="minorHAnsi" w:cstheme="minorHAnsi"/>
          <w:b/>
          <w:caps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 xml:space="preserve">Identité : </w:t>
      </w:r>
      <w:r w:rsidRPr="00992E67">
        <w:rPr>
          <w:rFonts w:asciiTheme="minorHAnsi" w:hAnsiTheme="minorHAnsi" w:cstheme="minorHAnsi"/>
          <w:b/>
          <w:caps/>
          <w:sz w:val="22"/>
          <w:szCs w:val="22"/>
        </w:rPr>
        <w:tab/>
      </w:r>
    </w:p>
    <w:p w:rsidR="00CE253E" w:rsidRPr="00992E67" w:rsidRDefault="00CE253E" w:rsidP="00CE253E">
      <w:pPr>
        <w:tabs>
          <w:tab w:val="left" w:pos="2835"/>
          <w:tab w:val="left" w:pos="2977"/>
          <w:tab w:val="left" w:pos="6096"/>
          <w:tab w:val="left" w:pos="623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>CoordonnÉes</w:t>
      </w:r>
      <w:r w:rsidRPr="00992E67">
        <w:rPr>
          <w:rFonts w:asciiTheme="minorHAnsi" w:hAnsiTheme="minorHAnsi" w:cstheme="minorHAnsi"/>
          <w:sz w:val="22"/>
          <w:szCs w:val="22"/>
        </w:rPr>
        <w:t> :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Tél : _ _  _ _  _ _  _ _  _ _ 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>Fax : _ _  _ _  _ _  _ _  _ _</w:t>
      </w:r>
    </w:p>
    <w:p w:rsidR="00CE253E" w:rsidRPr="00992E67" w:rsidRDefault="00CE253E" w:rsidP="00CE253E">
      <w:pPr>
        <w:tabs>
          <w:tab w:val="left" w:pos="2835"/>
          <w:tab w:val="left" w:pos="297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Adresse électronique : </w:t>
      </w:r>
      <w:r w:rsidRPr="00992E67">
        <w:rPr>
          <w:rFonts w:asciiTheme="minorHAnsi" w:hAnsiTheme="minorHAnsi" w:cstheme="minorHAnsi"/>
          <w:sz w:val="22"/>
          <w:szCs w:val="22"/>
        </w:rPr>
        <w:tab/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53E" w:rsidRPr="00992E67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67">
        <w:rPr>
          <w:rFonts w:asciiTheme="minorHAnsi" w:hAnsiTheme="minorHAnsi" w:cstheme="minorHAnsi"/>
          <w:b/>
          <w:sz w:val="22"/>
          <w:szCs w:val="22"/>
        </w:rPr>
        <w:t xml:space="preserve">3 – RESPONSABLE A CONTACTER POUR LE PROJET 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DG ou personne à contacter pour le projet</w:t>
      </w:r>
    </w:p>
    <w:p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Pr="00992E67" w:rsidRDefault="00CE253E" w:rsidP="00CE253E">
      <w:pPr>
        <w:pStyle w:val="Corpsdetexte2"/>
        <w:tabs>
          <w:tab w:val="right" w:leader="underscore" w:pos="8931"/>
        </w:tabs>
        <w:spacing w:before="60" w:after="60"/>
        <w:ind w:left="708"/>
        <w:rPr>
          <w:rFonts w:asciiTheme="minorHAnsi" w:hAnsiTheme="minorHAnsi" w:cstheme="minorHAnsi"/>
          <w:b/>
          <w:caps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 xml:space="preserve">Identité : </w:t>
      </w:r>
      <w:r w:rsidRPr="00992E67">
        <w:rPr>
          <w:rFonts w:asciiTheme="minorHAnsi" w:hAnsiTheme="minorHAnsi" w:cstheme="minorHAnsi"/>
          <w:b/>
          <w:caps/>
          <w:sz w:val="22"/>
          <w:szCs w:val="22"/>
        </w:rPr>
        <w:tab/>
      </w:r>
    </w:p>
    <w:p w:rsidR="00CE253E" w:rsidRPr="00992E67" w:rsidRDefault="00CE253E" w:rsidP="00CE253E">
      <w:pPr>
        <w:tabs>
          <w:tab w:val="left" w:pos="2835"/>
          <w:tab w:val="left" w:pos="2977"/>
          <w:tab w:val="left" w:pos="6096"/>
          <w:tab w:val="left" w:pos="623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b/>
          <w:caps/>
          <w:sz w:val="22"/>
          <w:szCs w:val="22"/>
        </w:rPr>
        <w:t>CoordonnÉes</w:t>
      </w:r>
      <w:r w:rsidRPr="00992E67">
        <w:rPr>
          <w:rFonts w:asciiTheme="minorHAnsi" w:hAnsiTheme="minorHAnsi" w:cstheme="minorHAnsi"/>
          <w:sz w:val="22"/>
          <w:szCs w:val="22"/>
        </w:rPr>
        <w:t> :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Tél : _ _  _ _  _ _  _ _  _ _ </w:t>
      </w: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>Fax : _ _  _ _  _ _  _ _  _ _</w:t>
      </w:r>
    </w:p>
    <w:p w:rsidR="00CE253E" w:rsidRPr="00992E67" w:rsidRDefault="00CE253E" w:rsidP="00CE253E">
      <w:pPr>
        <w:tabs>
          <w:tab w:val="left" w:pos="2835"/>
          <w:tab w:val="left" w:pos="2977"/>
          <w:tab w:val="right" w:leader="underscore" w:pos="8931"/>
        </w:tabs>
        <w:spacing w:before="60" w:after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92E67">
        <w:rPr>
          <w:rFonts w:asciiTheme="minorHAnsi" w:hAnsiTheme="minorHAnsi" w:cstheme="minorHAnsi"/>
          <w:sz w:val="22"/>
          <w:szCs w:val="22"/>
        </w:rPr>
        <w:tab/>
        <w:t>-</w:t>
      </w:r>
      <w:r w:rsidRPr="00992E67">
        <w:rPr>
          <w:rFonts w:asciiTheme="minorHAnsi" w:hAnsiTheme="minorHAnsi" w:cstheme="minorHAnsi"/>
          <w:sz w:val="22"/>
          <w:szCs w:val="22"/>
        </w:rPr>
        <w:tab/>
        <w:t xml:space="preserve">Adresse électronique : </w:t>
      </w:r>
      <w:r w:rsidRPr="00992E67">
        <w:rPr>
          <w:rFonts w:asciiTheme="minorHAnsi" w:hAnsiTheme="minorHAnsi" w:cstheme="minorHAnsi"/>
          <w:sz w:val="22"/>
          <w:szCs w:val="22"/>
        </w:rPr>
        <w:tab/>
      </w:r>
    </w:p>
    <w:p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 – IDENTIFIANT BANCAIRE</w:t>
      </w:r>
    </w:p>
    <w:p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Relevé d’identité bancaire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 – PLAN DE FINANCEMENT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Coût total du projet :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Subvention FNADT sollicitée : 15 000 €</w:t>
      </w:r>
    </w:p>
    <w:p w:rsidR="00622421" w:rsidRDefault="00622421" w:rsidP="004F17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0CBD" w:rsidRPr="00641D51" w:rsidRDefault="001F0CBD" w:rsidP="001F0CBD">
      <w:pPr>
        <w:pStyle w:val="Defaul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641D51">
        <w:rPr>
          <w:rFonts w:asciiTheme="minorHAnsi" w:hAnsiTheme="minorHAnsi" w:cstheme="minorHAnsi"/>
          <w:b/>
          <w:caps/>
          <w:sz w:val="22"/>
          <w:szCs w:val="22"/>
        </w:rPr>
        <w:t>2</w:t>
      </w:r>
      <w:r w:rsidR="004F171C">
        <w:rPr>
          <w:rFonts w:asciiTheme="minorHAnsi" w:hAnsiTheme="minorHAnsi" w:cstheme="minorHAnsi"/>
          <w:b/>
          <w:caps/>
          <w:sz w:val="22"/>
          <w:szCs w:val="22"/>
        </w:rPr>
        <w:t xml:space="preserve"> - demande d’aide</w:t>
      </w:r>
    </w:p>
    <w:p w:rsidR="001F0CBD" w:rsidRDefault="001F0CBD" w:rsidP="001F0CBD">
      <w:pPr>
        <w:pStyle w:val="Defaul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F0CBD" w:rsidRPr="00AA0048" w:rsidRDefault="001F0CBD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soussigné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[nom, prénom, fonction au sein de la structure accueillante, adresse]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sollicite une aide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forfaitaire d’un montant de 15 000 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euros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à la suite de la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signature du contrat de recrutement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[nom, prénom, date de naissance]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date du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[date]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une mission de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</w:t>
      </w:r>
      <w:r w:rsidR="00641D5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] mois.</w:t>
      </w:r>
    </w:p>
    <w:p w:rsidR="00622421" w:rsidRPr="00AA0048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41D51" w:rsidRPr="00AA0048" w:rsidRDefault="00641D5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m’engage à ce que la nature de la mission soit conforme à l’offre déposée,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à proposer au jeune volontaire un accompagnement dans sa prise de poste, à associer le jeune volontaire à la vie de la structure accueillante 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 à faire en sorte que le poste soit pourvu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pour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l’ensemble de la durée prévue de la mission.</w:t>
      </w:r>
    </w:p>
    <w:p w:rsidR="00622421" w:rsidRPr="00AA0048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41D51" w:rsidRPr="00AA0048" w:rsidRDefault="00641D5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un changement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 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de nature à modifier la mission prévue, ou qu’une rupture de contrat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travail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survient a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vant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le terme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3A77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identifié </w:t>
      </w:r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de celui-ci</w:t>
      </w: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 m’engage à en informer les services de la préfecture ainsi que l’ANCT via l’adresse </w:t>
      </w:r>
      <w:hyperlink r:id="rId9" w:history="1">
        <w:r w:rsidR="00622421" w:rsidRPr="00AA0048">
          <w:rPr>
            <w:rStyle w:val="Lienhypertexte"/>
            <w:rFonts w:asciiTheme="minorHAnsi" w:hAnsiTheme="minorHAnsi" w:cstheme="minorHAnsi"/>
            <w:sz w:val="22"/>
            <w:szCs w:val="22"/>
          </w:rPr>
          <w:t>vta@anct.gouv.fr</w:t>
        </w:r>
      </w:hyperlink>
      <w:r w:rsidR="00622421"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22421" w:rsidRPr="00AA0048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421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0048">
        <w:rPr>
          <w:rFonts w:asciiTheme="minorHAnsi" w:hAnsiTheme="minorHAnsi" w:cstheme="minorHAnsi"/>
          <w:color w:val="000000" w:themeColor="text1"/>
          <w:sz w:val="22"/>
          <w:szCs w:val="22"/>
        </w:rPr>
        <w:t>En cas de rupture du contrat avant le terme identifié dans le contrat de travail, la charte d’engagement et l’arrêté attributif de subvention, je m’engage à reverser une partie de l’aide au prorata du nombre de mois effectués sur la durée prévisionnelle du contrat.</w:t>
      </w:r>
    </w:p>
    <w:p w:rsidR="00622421" w:rsidRDefault="00622421" w:rsidP="001F0CBD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3D07">
        <w:rPr>
          <w:rFonts w:asciiTheme="minorHAnsi" w:hAnsiTheme="minorHAnsi" w:cstheme="minorHAnsi"/>
          <w:color w:val="000000" w:themeColor="text1"/>
          <w:sz w:val="22"/>
          <w:szCs w:val="22"/>
        </w:rPr>
        <w:t>Je certifie l’exactitude des renseignements indiqués dans le présent dossier.</w:t>
      </w:r>
    </w:p>
    <w:p w:rsidR="00CE253E" w:rsidRPr="00663D07" w:rsidRDefault="00CE253E" w:rsidP="00CE25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253E" w:rsidRPr="001F0CBD" w:rsidRDefault="00CE253E" w:rsidP="00CE25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3D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J’atteste sur l’honneur la régularité de la situation fiscale et sociale 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collectivité</w:t>
      </w:r>
      <w:r w:rsidRPr="00663D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je représente.</w:t>
      </w:r>
    </w:p>
    <w:p w:rsidR="00F75F35" w:rsidRDefault="00F75F35" w:rsidP="00641D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41D51" w:rsidRDefault="00641D51" w:rsidP="00641D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253E">
        <w:rPr>
          <w:rFonts w:asciiTheme="minorHAnsi" w:hAnsiTheme="minorHAnsi" w:cstheme="minorHAnsi"/>
          <w:color w:val="000000" w:themeColor="text1"/>
          <w:sz w:val="22"/>
          <w:szCs w:val="22"/>
        </w:rPr>
        <w:t>Signature, da</w:t>
      </w:r>
      <w:r w:rsidR="00CE253E" w:rsidRPr="00CE253E">
        <w:rPr>
          <w:rFonts w:asciiTheme="minorHAnsi" w:hAnsiTheme="minorHAnsi" w:cstheme="minorHAnsi"/>
          <w:color w:val="000000" w:themeColor="text1"/>
          <w:sz w:val="22"/>
          <w:szCs w:val="22"/>
        </w:rPr>
        <w:t>te et cachet de la collectivité</w:t>
      </w:r>
    </w:p>
    <w:p w:rsidR="00CE253E" w:rsidRDefault="00CE253E" w:rsidP="00641D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53E" w:rsidRPr="00992E67" w:rsidRDefault="00CE253E" w:rsidP="00CE25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67">
        <w:rPr>
          <w:rFonts w:asciiTheme="minorHAnsi" w:hAnsiTheme="minorHAnsi" w:cstheme="minorHAnsi"/>
          <w:b/>
          <w:sz w:val="22"/>
          <w:szCs w:val="22"/>
        </w:rPr>
        <w:t>ANNEXE</w:t>
      </w:r>
      <w:r>
        <w:rPr>
          <w:rFonts w:asciiTheme="minorHAnsi" w:hAnsiTheme="minorHAnsi" w:cstheme="minorHAnsi"/>
          <w:b/>
          <w:sz w:val="22"/>
          <w:szCs w:val="22"/>
        </w:rPr>
        <w:t> : P</w:t>
      </w:r>
      <w:r w:rsidRPr="009C470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C470F">
        <w:rPr>
          <w:rFonts w:asciiTheme="minorHAnsi" w:hAnsiTheme="minorHAnsi" w:cstheme="minorHAnsi"/>
          <w:b/>
          <w:sz w:val="22"/>
          <w:szCs w:val="22"/>
        </w:rPr>
        <w:t>CES À JOINDRE AU DOSSIER DE DEMANDE (indispensables à l’instruction du dossier)</w:t>
      </w:r>
    </w:p>
    <w:p w:rsidR="00CE253E" w:rsidRDefault="00CE253E" w:rsidP="00CE2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Charte d’engagement signée par la commune </w:t>
      </w:r>
    </w:p>
    <w:p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Fiche de poste déposée </w:t>
      </w:r>
    </w:p>
    <w:p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Copie du contrat de recrutement </w:t>
      </w:r>
    </w:p>
    <w:p w:rsidR="00CE253E" w:rsidRDefault="00CE253E" w:rsidP="00CE253E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Délibération de la commune</w:t>
      </w:r>
    </w:p>
    <w:p w:rsidR="00CE253E" w:rsidRPr="00CE253E" w:rsidRDefault="00CE253E" w:rsidP="00641D5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E253E" w:rsidRPr="00CE253E" w:rsidSect="00B17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5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92" w:rsidRDefault="00116992" w:rsidP="00214852">
      <w:r>
        <w:separator/>
      </w:r>
    </w:p>
  </w:endnote>
  <w:endnote w:type="continuationSeparator" w:id="0">
    <w:p w:rsidR="00116992" w:rsidRDefault="00116992" w:rsidP="002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2" w:rsidRDefault="003F63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Pr="00F62DAC" w:rsidRDefault="005A642A" w:rsidP="00214852">
    <w:pPr>
      <w:pStyle w:val="Pieddepage"/>
      <w:rPr>
        <w:spacing w:val="40"/>
      </w:rPr>
    </w:pPr>
    <w:r w:rsidRPr="00F62DAC">
      <w:rPr>
        <w:spacing w:val="40"/>
      </w:rPr>
      <w:fldChar w:fldCharType="begin"/>
    </w:r>
    <w:r w:rsidRPr="00F62DAC">
      <w:rPr>
        <w:spacing w:val="40"/>
      </w:rPr>
      <w:instrText>PAGE   \* MERGEFORMAT</w:instrText>
    </w:r>
    <w:r w:rsidRPr="00F62DAC">
      <w:rPr>
        <w:spacing w:val="40"/>
      </w:rPr>
      <w:fldChar w:fldCharType="separate"/>
    </w:r>
    <w:r w:rsidR="003F6332">
      <w:rPr>
        <w:noProof/>
        <w:spacing w:val="40"/>
      </w:rPr>
      <w:t>3</w:t>
    </w:r>
    <w:r w:rsidRPr="00F62DAC">
      <w:rPr>
        <w:spacing w:val="40"/>
      </w:rPr>
      <w:fldChar w:fldCharType="end"/>
    </w:r>
    <w:r>
      <w:rPr>
        <w:spacing w:val="40"/>
      </w:rPr>
      <w:t xml:space="preserve">    </w:t>
    </w:r>
    <w:r w:rsidRPr="00F62DAC">
      <w:t>AGENCE NATIONALE DE LA COHÉSION DES TERRITOIRES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 w:rsidP="00214852">
    <w:pPr>
      <w:pStyle w:val="Pieddepage"/>
    </w:pPr>
    <w:r w:rsidRPr="00F62DAC">
      <w:rPr>
        <w:spacing w:val="40"/>
      </w:rPr>
      <w:fldChar w:fldCharType="begin"/>
    </w:r>
    <w:r w:rsidRPr="00F62DAC">
      <w:rPr>
        <w:spacing w:val="40"/>
      </w:rPr>
      <w:instrText>PAGE   \* MERGEFORMAT</w:instrText>
    </w:r>
    <w:r w:rsidRPr="00F62DAC">
      <w:rPr>
        <w:spacing w:val="40"/>
      </w:rPr>
      <w:fldChar w:fldCharType="separate"/>
    </w:r>
    <w:r w:rsidR="003F6332">
      <w:rPr>
        <w:noProof/>
        <w:spacing w:val="40"/>
      </w:rPr>
      <w:t>1</w:t>
    </w:r>
    <w:r w:rsidRPr="00F62DAC">
      <w:rPr>
        <w:spacing w:val="40"/>
      </w:rPr>
      <w:fldChar w:fldCharType="end"/>
    </w:r>
    <w:r>
      <w:rPr>
        <w:spacing w:val="40"/>
      </w:rPr>
      <w:t xml:space="preserve">    </w:t>
    </w:r>
    <w:r w:rsidRPr="00F62DAC">
      <w:t>AGENCE NATIONALE DE LA COHÉSION DES TERRITOIRES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92" w:rsidRDefault="00116992" w:rsidP="00214852">
      <w:r>
        <w:separator/>
      </w:r>
    </w:p>
  </w:footnote>
  <w:footnote w:type="continuationSeparator" w:id="0">
    <w:p w:rsidR="00116992" w:rsidRDefault="00116992" w:rsidP="0021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2" w:rsidRDefault="003F63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 w:rsidP="00214852">
    <w:pPr>
      <w:pStyle w:val="En-tte"/>
    </w:pPr>
    <w:r>
      <w:rPr>
        <w:noProof/>
        <w:lang w:eastAsia="fr-FR"/>
      </w:rPr>
      <w:drawing>
        <wp:inline distT="0" distB="0" distL="0" distR="0" wp14:anchorId="406ACC16" wp14:editId="5C24328B">
          <wp:extent cx="7592496" cy="6858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89" cy="68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 w:rsidP="002148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DC09CCA" wp14:editId="214BCF58">
          <wp:simplePos x="0" y="0"/>
          <wp:positionH relativeFrom="column">
            <wp:posOffset>-900430</wp:posOffset>
          </wp:positionH>
          <wp:positionV relativeFrom="paragraph">
            <wp:posOffset>10160</wp:posOffset>
          </wp:positionV>
          <wp:extent cx="7551420" cy="179895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332">
      <w:rPr>
        <w:noProof/>
        <w:lang w:eastAsia="fr-FR"/>
      </w:rPr>
      <w:t xml:space="preserve">      </w:t>
    </w:r>
  </w:p>
  <w:p w:rsidR="005A642A" w:rsidRDefault="005A642A" w:rsidP="00214852">
    <w:pPr>
      <w:pStyle w:val="En-tte"/>
    </w:pPr>
  </w:p>
  <w:p w:rsidR="005A642A" w:rsidRDefault="003F6332" w:rsidP="00214852">
    <w:pPr>
      <w:pStyle w:val="En-tte"/>
    </w:pPr>
    <w:r>
      <w:rPr>
        <w:noProof/>
        <w:lang w:eastAsia="fr-FR"/>
      </w:rPr>
      <w:t xml:space="preserve">                                                                        </w:t>
    </w: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</w:p>
  <w:p w:rsidR="005A642A" w:rsidRDefault="003F6332" w:rsidP="00214852">
    <w:pPr>
      <w:pStyle w:val="En-tte"/>
    </w:pPr>
    <w:r>
      <w:rPr>
        <w:noProof/>
        <w:lang w:eastAsia="fr-FR"/>
      </w:rPr>
      <w:t xml:space="preserve">                                                                           </w:t>
    </w:r>
    <w:bookmarkStart w:id="0" w:name="_GoBack"/>
    <w:bookmarkEnd w:id="0"/>
    <w:r>
      <w:rPr>
        <w:noProof/>
        <w:lang w:eastAsia="fr-FR"/>
      </w:rPr>
      <w:drawing>
        <wp:inline distT="0" distB="0" distL="0" distR="0" wp14:anchorId="3B53EA4A" wp14:editId="1D4FF173">
          <wp:extent cx="1062250" cy="1046074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1919" cy="104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</w:p>
  <w:p w:rsidR="005A642A" w:rsidRDefault="005A642A" w:rsidP="00214852">
    <w:pPr>
      <w:pStyle w:val="En-tte"/>
    </w:pPr>
    <w:r>
      <w:rPr>
        <w:b/>
        <w:noProof/>
        <w:color w:val="293173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E9714" wp14:editId="4226ACFD">
              <wp:simplePos x="0" y="0"/>
              <wp:positionH relativeFrom="column">
                <wp:posOffset>-280670</wp:posOffset>
              </wp:positionH>
              <wp:positionV relativeFrom="paragraph">
                <wp:posOffset>49530</wp:posOffset>
              </wp:positionV>
              <wp:extent cx="2476500" cy="603885"/>
              <wp:effectExtent l="0" t="0" r="0" b="571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6038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42A" w:rsidRDefault="005A642A" w:rsidP="002148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3960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22.1pt;margin-top:3.9pt;width:195pt;height:4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" filled="f" stroked="f" strokeweight="0">
              <v:textbox>
                <w:txbxContent>
                  <w:p w:rsidR="005A642A" w:rsidRDefault="005A642A" w:rsidP="00214852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0C72DC4" wp14:editId="54339976">
              <wp:simplePos x="0" y="0"/>
              <wp:positionH relativeFrom="column">
                <wp:posOffset>-281305</wp:posOffset>
              </wp:positionH>
              <wp:positionV relativeFrom="paragraph">
                <wp:posOffset>57150</wp:posOffset>
              </wp:positionV>
              <wp:extent cx="23812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8125" cy="0"/>
                      </a:xfrm>
                      <a:prstGeom prst="line">
                        <a:avLst/>
                      </a:prstGeom>
                      <a:ln>
                        <a:solidFill>
                          <a:srgbClr val="E108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816ED7" id="Connecteur droit 6" o:spid="_x0000_s1026" style="position:absolute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4.5pt" to="-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" strokecolor="#e10814"/>
          </w:pict>
        </mc:Fallback>
      </mc:AlternateContent>
    </w:r>
  </w:p>
  <w:p w:rsidR="005A642A" w:rsidRPr="00F62DAC" w:rsidRDefault="005A642A" w:rsidP="00214852">
    <w:pPr>
      <w:pStyle w:val="En-tte"/>
    </w:pPr>
  </w:p>
  <w:p w:rsidR="005A642A" w:rsidRPr="00F62DAC" w:rsidRDefault="005A642A" w:rsidP="0021485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9314DD" wp14:editId="579449AF">
              <wp:simplePos x="0" y="0"/>
              <wp:positionH relativeFrom="column">
                <wp:posOffset>5814695</wp:posOffset>
              </wp:positionH>
              <wp:positionV relativeFrom="paragraph">
                <wp:posOffset>30480</wp:posOffset>
              </wp:positionV>
              <wp:extent cx="238125" cy="0"/>
              <wp:effectExtent l="0" t="0" r="9525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8125" cy="0"/>
                      </a:xfrm>
                      <a:prstGeom prst="line">
                        <a:avLst/>
                      </a:prstGeom>
                      <a:ln>
                        <a:solidFill>
                          <a:srgbClr val="E108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179718" id="Connecteur droit 9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85pt,2.4pt" to="47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" strokecolor="#e10814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BB1E3" wp14:editId="7D444035">
              <wp:simplePos x="0" y="0"/>
              <wp:positionH relativeFrom="column">
                <wp:posOffset>3671570</wp:posOffset>
              </wp:positionH>
              <wp:positionV relativeFrom="paragraph">
                <wp:posOffset>27940</wp:posOffset>
              </wp:positionV>
              <wp:extent cx="2476500" cy="320040"/>
              <wp:effectExtent l="0" t="0" r="0" b="381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320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42A" w:rsidRDefault="005A642A" w:rsidP="002148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2DD756" id="Zone de texte 5" o:spid="_x0000_s1027" type="#_x0000_t202" style="position:absolute;margin-left:289.1pt;margin-top:2.2pt;width:195pt;height:2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" filled="f" stroked="f" strokeweight="0">
              <v:textbox>
                <w:txbxContent>
                  <w:p w:rsidR="005A642A" w:rsidRDefault="005A642A" w:rsidP="00214852"/>
                </w:txbxContent>
              </v:textbox>
            </v:shape>
          </w:pict>
        </mc:Fallback>
      </mc:AlternateContent>
    </w:r>
  </w:p>
  <w:p w:rsidR="00703A03" w:rsidRDefault="00703A03" w:rsidP="00214852">
    <w:pPr>
      <w:pStyle w:val="En-tte"/>
    </w:pPr>
    <w:r>
      <w:rPr>
        <w:noProof/>
        <w:lang w:eastAsia="fr-FR"/>
      </w:rPr>
      <w:drawing>
        <wp:inline distT="0" distB="0" distL="0" distR="0" wp14:anchorId="3E601D13" wp14:editId="08484A6E">
          <wp:extent cx="5940425" cy="1534683"/>
          <wp:effectExtent l="0" t="0" r="317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0425" cy="15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42A" w:rsidRPr="00D04E16" w:rsidRDefault="004F171C" w:rsidP="00D04E16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Formulaire de demande d’aide au recrutement d’un volontaire territorial en administration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0C0"/>
    <w:multiLevelType w:val="hybridMultilevel"/>
    <w:tmpl w:val="3BA0CF70"/>
    <w:lvl w:ilvl="0" w:tplc="75E679D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42752"/>
    <w:multiLevelType w:val="hybridMultilevel"/>
    <w:tmpl w:val="B3A670AE"/>
    <w:lvl w:ilvl="0" w:tplc="45F66B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071"/>
    <w:multiLevelType w:val="hybridMultilevel"/>
    <w:tmpl w:val="5BDC96BA"/>
    <w:lvl w:ilvl="0" w:tplc="83FA8B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942"/>
    <w:multiLevelType w:val="hybridMultilevel"/>
    <w:tmpl w:val="4A3C52D8"/>
    <w:lvl w:ilvl="0" w:tplc="4732D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C59"/>
    <w:multiLevelType w:val="hybridMultilevel"/>
    <w:tmpl w:val="B750F7E6"/>
    <w:lvl w:ilvl="0" w:tplc="5D84F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A14"/>
    <w:multiLevelType w:val="hybridMultilevel"/>
    <w:tmpl w:val="960CE44C"/>
    <w:lvl w:ilvl="0" w:tplc="E89672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847C5"/>
    <w:multiLevelType w:val="hybridMultilevel"/>
    <w:tmpl w:val="3788D744"/>
    <w:lvl w:ilvl="0" w:tplc="1B7A9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21A0"/>
    <w:multiLevelType w:val="hybridMultilevel"/>
    <w:tmpl w:val="366A0F46"/>
    <w:lvl w:ilvl="0" w:tplc="EFB0B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139A1"/>
    <w:multiLevelType w:val="hybridMultilevel"/>
    <w:tmpl w:val="1048E42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8AD6248"/>
    <w:multiLevelType w:val="hybridMultilevel"/>
    <w:tmpl w:val="609A7CB8"/>
    <w:lvl w:ilvl="0" w:tplc="C47C575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96E94"/>
    <w:multiLevelType w:val="hybridMultilevel"/>
    <w:tmpl w:val="FC0615B8"/>
    <w:lvl w:ilvl="0" w:tplc="ED28A9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A6CA6"/>
    <w:multiLevelType w:val="multilevel"/>
    <w:tmpl w:val="BEF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6787E"/>
    <w:multiLevelType w:val="hybridMultilevel"/>
    <w:tmpl w:val="4D96C55C"/>
    <w:lvl w:ilvl="0" w:tplc="BE6E3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C4DB0"/>
    <w:multiLevelType w:val="hybridMultilevel"/>
    <w:tmpl w:val="960CE44C"/>
    <w:lvl w:ilvl="0" w:tplc="E89672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53E4F"/>
    <w:multiLevelType w:val="hybridMultilevel"/>
    <w:tmpl w:val="285C9F7C"/>
    <w:lvl w:ilvl="0" w:tplc="5D84F1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241B63"/>
    <w:multiLevelType w:val="multilevel"/>
    <w:tmpl w:val="AEF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F0"/>
    <w:rsid w:val="00006D20"/>
    <w:rsid w:val="00016876"/>
    <w:rsid w:val="00017225"/>
    <w:rsid w:val="00031D50"/>
    <w:rsid w:val="00040FB8"/>
    <w:rsid w:val="00063424"/>
    <w:rsid w:val="00071EBC"/>
    <w:rsid w:val="000720F0"/>
    <w:rsid w:val="000819BE"/>
    <w:rsid w:val="00081A03"/>
    <w:rsid w:val="000846E6"/>
    <w:rsid w:val="00091312"/>
    <w:rsid w:val="000A18F8"/>
    <w:rsid w:val="000C202A"/>
    <w:rsid w:val="000F485B"/>
    <w:rsid w:val="0011614E"/>
    <w:rsid w:val="00116992"/>
    <w:rsid w:val="00175393"/>
    <w:rsid w:val="00176DBD"/>
    <w:rsid w:val="00185AF0"/>
    <w:rsid w:val="00185DF0"/>
    <w:rsid w:val="001A2A39"/>
    <w:rsid w:val="001A4E1B"/>
    <w:rsid w:val="001B3454"/>
    <w:rsid w:val="001E3276"/>
    <w:rsid w:val="001E46B3"/>
    <w:rsid w:val="001F0CBD"/>
    <w:rsid w:val="0020016A"/>
    <w:rsid w:val="00214852"/>
    <w:rsid w:val="002504C3"/>
    <w:rsid w:val="00286832"/>
    <w:rsid w:val="002F708C"/>
    <w:rsid w:val="0030518E"/>
    <w:rsid w:val="0033575E"/>
    <w:rsid w:val="003422B6"/>
    <w:rsid w:val="0037121D"/>
    <w:rsid w:val="003B028A"/>
    <w:rsid w:val="003B6BAC"/>
    <w:rsid w:val="003F6332"/>
    <w:rsid w:val="00401D74"/>
    <w:rsid w:val="00411837"/>
    <w:rsid w:val="004144C2"/>
    <w:rsid w:val="00420DE0"/>
    <w:rsid w:val="004215D4"/>
    <w:rsid w:val="00445C56"/>
    <w:rsid w:val="00491EDD"/>
    <w:rsid w:val="004A36E5"/>
    <w:rsid w:val="004E3862"/>
    <w:rsid w:val="004F171C"/>
    <w:rsid w:val="00500B1E"/>
    <w:rsid w:val="005157BD"/>
    <w:rsid w:val="00576FB4"/>
    <w:rsid w:val="00581693"/>
    <w:rsid w:val="005819A6"/>
    <w:rsid w:val="0058205B"/>
    <w:rsid w:val="00583A17"/>
    <w:rsid w:val="005A642A"/>
    <w:rsid w:val="005B4E03"/>
    <w:rsid w:val="005C639F"/>
    <w:rsid w:val="005D2601"/>
    <w:rsid w:val="005D7346"/>
    <w:rsid w:val="006050EB"/>
    <w:rsid w:val="00622421"/>
    <w:rsid w:val="00637B49"/>
    <w:rsid w:val="00641D51"/>
    <w:rsid w:val="00663607"/>
    <w:rsid w:val="006814DA"/>
    <w:rsid w:val="006829CE"/>
    <w:rsid w:val="006A4516"/>
    <w:rsid w:val="006B1CC4"/>
    <w:rsid w:val="006C34D7"/>
    <w:rsid w:val="006C5337"/>
    <w:rsid w:val="00703A03"/>
    <w:rsid w:val="00704B82"/>
    <w:rsid w:val="007122BB"/>
    <w:rsid w:val="007303BC"/>
    <w:rsid w:val="00730AAA"/>
    <w:rsid w:val="00780B9E"/>
    <w:rsid w:val="007856AF"/>
    <w:rsid w:val="007921EE"/>
    <w:rsid w:val="00794669"/>
    <w:rsid w:val="007A545F"/>
    <w:rsid w:val="007A60AB"/>
    <w:rsid w:val="007C3A77"/>
    <w:rsid w:val="007D3104"/>
    <w:rsid w:val="007E7753"/>
    <w:rsid w:val="008201EC"/>
    <w:rsid w:val="00834FEF"/>
    <w:rsid w:val="00846A2D"/>
    <w:rsid w:val="00885915"/>
    <w:rsid w:val="00886FB8"/>
    <w:rsid w:val="008B64A1"/>
    <w:rsid w:val="008B6966"/>
    <w:rsid w:val="008C100B"/>
    <w:rsid w:val="008E2EC8"/>
    <w:rsid w:val="0091023B"/>
    <w:rsid w:val="00913A95"/>
    <w:rsid w:val="009319D1"/>
    <w:rsid w:val="00975EF0"/>
    <w:rsid w:val="00976FB9"/>
    <w:rsid w:val="00993835"/>
    <w:rsid w:val="009E787D"/>
    <w:rsid w:val="009F1CB9"/>
    <w:rsid w:val="00A11B3B"/>
    <w:rsid w:val="00A16982"/>
    <w:rsid w:val="00A23516"/>
    <w:rsid w:val="00A24234"/>
    <w:rsid w:val="00A436FB"/>
    <w:rsid w:val="00A50426"/>
    <w:rsid w:val="00A9023C"/>
    <w:rsid w:val="00AA0048"/>
    <w:rsid w:val="00AA0D9A"/>
    <w:rsid w:val="00AA612A"/>
    <w:rsid w:val="00B046B4"/>
    <w:rsid w:val="00B05407"/>
    <w:rsid w:val="00B07AC4"/>
    <w:rsid w:val="00B16B73"/>
    <w:rsid w:val="00B17948"/>
    <w:rsid w:val="00B30AB5"/>
    <w:rsid w:val="00B507CF"/>
    <w:rsid w:val="00B57F59"/>
    <w:rsid w:val="00B73DCA"/>
    <w:rsid w:val="00B831D9"/>
    <w:rsid w:val="00BB3F25"/>
    <w:rsid w:val="00BC38B3"/>
    <w:rsid w:val="00BC70E5"/>
    <w:rsid w:val="00BD2283"/>
    <w:rsid w:val="00BD29E5"/>
    <w:rsid w:val="00BF4804"/>
    <w:rsid w:val="00C26C6D"/>
    <w:rsid w:val="00C354FB"/>
    <w:rsid w:val="00C43BA7"/>
    <w:rsid w:val="00C71887"/>
    <w:rsid w:val="00CA13F8"/>
    <w:rsid w:val="00CD1172"/>
    <w:rsid w:val="00CE1030"/>
    <w:rsid w:val="00CE253E"/>
    <w:rsid w:val="00D03740"/>
    <w:rsid w:val="00D04E16"/>
    <w:rsid w:val="00D802F9"/>
    <w:rsid w:val="00DC5F40"/>
    <w:rsid w:val="00E0660E"/>
    <w:rsid w:val="00E26232"/>
    <w:rsid w:val="00E7626F"/>
    <w:rsid w:val="00E97D54"/>
    <w:rsid w:val="00EC404F"/>
    <w:rsid w:val="00EE6EF9"/>
    <w:rsid w:val="00EF3812"/>
    <w:rsid w:val="00EF3A07"/>
    <w:rsid w:val="00F121D4"/>
    <w:rsid w:val="00F16CB7"/>
    <w:rsid w:val="00F27CCC"/>
    <w:rsid w:val="00F40CB5"/>
    <w:rsid w:val="00F54FC2"/>
    <w:rsid w:val="00F62DAC"/>
    <w:rsid w:val="00F75F35"/>
    <w:rsid w:val="00F83536"/>
    <w:rsid w:val="00FA415E"/>
    <w:rsid w:val="00FA6B7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01"/>
    <w:pPr>
      <w:spacing w:line="324" w:lineRule="auto"/>
      <w:ind w:right="-1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A612A"/>
    <w:pPr>
      <w:keepNext/>
      <w:keepLines/>
      <w:spacing w:before="480" w:after="360" w:line="240" w:lineRule="auto"/>
      <w:jc w:val="center"/>
      <w:outlineLvl w:val="0"/>
    </w:pPr>
    <w:rPr>
      <w:rFonts w:eastAsiaTheme="majorEastAsia"/>
      <w:b/>
      <w:bCs/>
      <w:color w:val="293173"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91EDD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1EDD"/>
    <w:pPr>
      <w:ind w:left="993"/>
      <w:outlineLvl w:val="2"/>
    </w:pPr>
    <w:rPr>
      <w:b/>
      <w:caps/>
      <w:color w:val="29317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A612A"/>
    <w:rPr>
      <w:rFonts w:ascii="Arial" w:eastAsiaTheme="majorEastAsia" w:hAnsi="Arial" w:cs="Arial"/>
      <w:b/>
      <w:bCs/>
      <w:color w:val="293173"/>
    </w:rPr>
  </w:style>
  <w:style w:type="character" w:customStyle="1" w:styleId="Titre2Car">
    <w:name w:val="Titre 2 Car"/>
    <w:basedOn w:val="Policepardfaut"/>
    <w:link w:val="Titre2"/>
    <w:uiPriority w:val="9"/>
    <w:rsid w:val="00491EDD"/>
    <w:rPr>
      <w:rFonts w:ascii="Marianne" w:eastAsiaTheme="majorEastAsia" w:hAnsi="Marianne" w:cs="Arial"/>
      <w:b/>
      <w:bCs/>
      <w:color w:val="E10814"/>
      <w:sz w:val="28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91EDD"/>
    <w:rPr>
      <w:rFonts w:ascii="Marianne" w:hAnsi="Marianne" w:cs="Arial"/>
      <w:b/>
      <w:caps/>
      <w:color w:val="293173"/>
      <w:sz w:val="18"/>
      <w:szCs w:val="18"/>
    </w:rPr>
  </w:style>
  <w:style w:type="paragraph" w:styleId="Sansinterligne">
    <w:name w:val="No Spacing"/>
    <w:basedOn w:val="Normal"/>
    <w:uiPriority w:val="1"/>
    <w:qFormat/>
    <w:rsid w:val="00491EDD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EC,Colorful List Accent 1,Paragraphe de liste1,Bullets,List Paragraph (numbered (a)),List_Paragraph,Multilevel para_II,List Paragraph1,Paragraphe de liste11,Colorful List - Accent 11,List Paragraph,Dot pt,No Spacing1,Indicator Text"/>
    <w:basedOn w:val="Normal"/>
    <w:link w:val="ParagraphedelisteCar"/>
    <w:uiPriority w:val="34"/>
    <w:qFormat/>
    <w:rsid w:val="000720F0"/>
    <w:pPr>
      <w:ind w:left="720"/>
      <w:contextualSpacing/>
    </w:pPr>
  </w:style>
  <w:style w:type="character" w:customStyle="1" w:styleId="ObjetCar">
    <w:name w:val="Objet Car"/>
    <w:link w:val="Objet"/>
    <w:qFormat/>
    <w:locked/>
    <w:rsid w:val="000720F0"/>
    <w:rPr>
      <w:rFonts w:ascii="Arial" w:eastAsia="Calibri" w:hAnsi="Arial" w:cs="Arial"/>
      <w:b/>
      <w:color w:val="231F20"/>
    </w:rPr>
  </w:style>
  <w:style w:type="paragraph" w:customStyle="1" w:styleId="Objet">
    <w:name w:val="Objet"/>
    <w:basedOn w:val="Corpsdetexte"/>
    <w:link w:val="ObjetCar"/>
    <w:qFormat/>
    <w:rsid w:val="000720F0"/>
    <w:pPr>
      <w:widowControl w:val="0"/>
      <w:suppressAutoHyphens/>
      <w:spacing w:before="103" w:after="0" w:line="242" w:lineRule="exact"/>
      <w:ind w:right="0"/>
    </w:pPr>
    <w:rPr>
      <w:rFonts w:eastAsia="Calibri"/>
      <w:b/>
      <w:color w:val="231F20"/>
      <w:sz w:val="22"/>
      <w:szCs w:val="22"/>
    </w:rPr>
  </w:style>
  <w:style w:type="character" w:customStyle="1" w:styleId="ParagraphedelisteCar">
    <w:name w:val="Paragraphe de liste Car"/>
    <w:aliases w:val="EC Car,Colorful List Accent 1 Car,Paragraphe de liste1 Car,Bullets Car,List Paragraph (numbered (a)) Car,List_Paragraph Car,Multilevel para_II Car,List Paragraph1 Car,Paragraphe de liste11 Car,Colorful List - Accent 11 Car"/>
    <w:link w:val="Paragraphedeliste"/>
    <w:uiPriority w:val="34"/>
    <w:locked/>
    <w:rsid w:val="000720F0"/>
    <w:rPr>
      <w:rFonts w:ascii="Marianne" w:hAnsi="Marianne" w:cs="Arial"/>
      <w:sz w:val="18"/>
      <w:szCs w:val="18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20F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20F0"/>
    <w:rPr>
      <w:rFonts w:ascii="Marianne" w:hAnsi="Marianne" w:cs="Arial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FA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5D734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en-US"/>
    </w:rPr>
  </w:style>
  <w:style w:type="character" w:customStyle="1" w:styleId="field">
    <w:name w:val="field"/>
    <w:basedOn w:val="Policepardfaut"/>
    <w:rsid w:val="005D7346"/>
  </w:style>
  <w:style w:type="paragraph" w:styleId="NormalWeb">
    <w:name w:val="Normal (Web)"/>
    <w:basedOn w:val="Normal"/>
    <w:uiPriority w:val="99"/>
    <w:unhideWhenUsed/>
    <w:rsid w:val="005D734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-bleu-1">
    <w:name w:val="titre-bleu-1"/>
    <w:basedOn w:val="Normal"/>
    <w:rsid w:val="005D734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7346"/>
    <w:rPr>
      <w:b/>
      <w:bCs/>
    </w:rPr>
  </w:style>
  <w:style w:type="paragraph" w:customStyle="1" w:styleId="para">
    <w:name w:val="para"/>
    <w:basedOn w:val="Normal"/>
    <w:rsid w:val="0041183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411837"/>
  </w:style>
  <w:style w:type="character" w:customStyle="1" w:styleId="no">
    <w:name w:val="no"/>
    <w:basedOn w:val="Policepardfaut"/>
    <w:rsid w:val="00411837"/>
  </w:style>
  <w:style w:type="character" w:styleId="Accentuation">
    <w:name w:val="Emphasis"/>
    <w:basedOn w:val="Policepardfaut"/>
    <w:uiPriority w:val="20"/>
    <w:qFormat/>
    <w:rsid w:val="00411837"/>
    <w:rPr>
      <w:i/>
      <w:iCs/>
    </w:rPr>
  </w:style>
  <w:style w:type="paragraph" w:customStyle="1" w:styleId="Default">
    <w:name w:val="Default"/>
    <w:rsid w:val="00F40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E25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E253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01"/>
    <w:pPr>
      <w:spacing w:line="324" w:lineRule="auto"/>
      <w:ind w:right="-1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A612A"/>
    <w:pPr>
      <w:keepNext/>
      <w:keepLines/>
      <w:spacing w:before="480" w:after="360" w:line="240" w:lineRule="auto"/>
      <w:jc w:val="center"/>
      <w:outlineLvl w:val="0"/>
    </w:pPr>
    <w:rPr>
      <w:rFonts w:eastAsiaTheme="majorEastAsia"/>
      <w:b/>
      <w:bCs/>
      <w:color w:val="293173"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91EDD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1EDD"/>
    <w:pPr>
      <w:ind w:left="993"/>
      <w:outlineLvl w:val="2"/>
    </w:pPr>
    <w:rPr>
      <w:b/>
      <w:caps/>
      <w:color w:val="29317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A612A"/>
    <w:rPr>
      <w:rFonts w:ascii="Arial" w:eastAsiaTheme="majorEastAsia" w:hAnsi="Arial" w:cs="Arial"/>
      <w:b/>
      <w:bCs/>
      <w:color w:val="293173"/>
    </w:rPr>
  </w:style>
  <w:style w:type="character" w:customStyle="1" w:styleId="Titre2Car">
    <w:name w:val="Titre 2 Car"/>
    <w:basedOn w:val="Policepardfaut"/>
    <w:link w:val="Titre2"/>
    <w:uiPriority w:val="9"/>
    <w:rsid w:val="00491EDD"/>
    <w:rPr>
      <w:rFonts w:ascii="Marianne" w:eastAsiaTheme="majorEastAsia" w:hAnsi="Marianne" w:cs="Arial"/>
      <w:b/>
      <w:bCs/>
      <w:color w:val="E10814"/>
      <w:sz w:val="28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91EDD"/>
    <w:rPr>
      <w:rFonts w:ascii="Marianne" w:hAnsi="Marianne" w:cs="Arial"/>
      <w:b/>
      <w:caps/>
      <w:color w:val="293173"/>
      <w:sz w:val="18"/>
      <w:szCs w:val="18"/>
    </w:rPr>
  </w:style>
  <w:style w:type="paragraph" w:styleId="Sansinterligne">
    <w:name w:val="No Spacing"/>
    <w:basedOn w:val="Normal"/>
    <w:uiPriority w:val="1"/>
    <w:qFormat/>
    <w:rsid w:val="00491EDD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EC,Colorful List Accent 1,Paragraphe de liste1,Bullets,List Paragraph (numbered (a)),List_Paragraph,Multilevel para_II,List Paragraph1,Paragraphe de liste11,Colorful List - Accent 11,List Paragraph,Dot pt,No Spacing1,Indicator Text"/>
    <w:basedOn w:val="Normal"/>
    <w:link w:val="ParagraphedelisteCar"/>
    <w:uiPriority w:val="34"/>
    <w:qFormat/>
    <w:rsid w:val="000720F0"/>
    <w:pPr>
      <w:ind w:left="720"/>
      <w:contextualSpacing/>
    </w:pPr>
  </w:style>
  <w:style w:type="character" w:customStyle="1" w:styleId="ObjetCar">
    <w:name w:val="Objet Car"/>
    <w:link w:val="Objet"/>
    <w:qFormat/>
    <w:locked/>
    <w:rsid w:val="000720F0"/>
    <w:rPr>
      <w:rFonts w:ascii="Arial" w:eastAsia="Calibri" w:hAnsi="Arial" w:cs="Arial"/>
      <w:b/>
      <w:color w:val="231F20"/>
    </w:rPr>
  </w:style>
  <w:style w:type="paragraph" w:customStyle="1" w:styleId="Objet">
    <w:name w:val="Objet"/>
    <w:basedOn w:val="Corpsdetexte"/>
    <w:link w:val="ObjetCar"/>
    <w:qFormat/>
    <w:rsid w:val="000720F0"/>
    <w:pPr>
      <w:widowControl w:val="0"/>
      <w:suppressAutoHyphens/>
      <w:spacing w:before="103" w:after="0" w:line="242" w:lineRule="exact"/>
      <w:ind w:right="0"/>
    </w:pPr>
    <w:rPr>
      <w:rFonts w:eastAsia="Calibri"/>
      <w:b/>
      <w:color w:val="231F20"/>
      <w:sz w:val="22"/>
      <w:szCs w:val="22"/>
    </w:rPr>
  </w:style>
  <w:style w:type="character" w:customStyle="1" w:styleId="ParagraphedelisteCar">
    <w:name w:val="Paragraphe de liste Car"/>
    <w:aliases w:val="EC Car,Colorful List Accent 1 Car,Paragraphe de liste1 Car,Bullets Car,List Paragraph (numbered (a)) Car,List_Paragraph Car,Multilevel para_II Car,List Paragraph1 Car,Paragraphe de liste11 Car,Colorful List - Accent 11 Car"/>
    <w:link w:val="Paragraphedeliste"/>
    <w:uiPriority w:val="34"/>
    <w:locked/>
    <w:rsid w:val="000720F0"/>
    <w:rPr>
      <w:rFonts w:ascii="Marianne" w:hAnsi="Marianne" w:cs="Arial"/>
      <w:sz w:val="18"/>
      <w:szCs w:val="18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20F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20F0"/>
    <w:rPr>
      <w:rFonts w:ascii="Marianne" w:hAnsi="Marianne" w:cs="Arial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FA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5D734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en-US"/>
    </w:rPr>
  </w:style>
  <w:style w:type="character" w:customStyle="1" w:styleId="field">
    <w:name w:val="field"/>
    <w:basedOn w:val="Policepardfaut"/>
    <w:rsid w:val="005D7346"/>
  </w:style>
  <w:style w:type="paragraph" w:styleId="NormalWeb">
    <w:name w:val="Normal (Web)"/>
    <w:basedOn w:val="Normal"/>
    <w:uiPriority w:val="99"/>
    <w:unhideWhenUsed/>
    <w:rsid w:val="005D734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-bleu-1">
    <w:name w:val="titre-bleu-1"/>
    <w:basedOn w:val="Normal"/>
    <w:rsid w:val="005D734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7346"/>
    <w:rPr>
      <w:b/>
      <w:bCs/>
    </w:rPr>
  </w:style>
  <w:style w:type="paragraph" w:customStyle="1" w:styleId="para">
    <w:name w:val="para"/>
    <w:basedOn w:val="Normal"/>
    <w:rsid w:val="0041183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411837"/>
  </w:style>
  <w:style w:type="character" w:customStyle="1" w:styleId="no">
    <w:name w:val="no"/>
    <w:basedOn w:val="Policepardfaut"/>
    <w:rsid w:val="00411837"/>
  </w:style>
  <w:style w:type="character" w:styleId="Accentuation">
    <w:name w:val="Emphasis"/>
    <w:basedOn w:val="Policepardfaut"/>
    <w:uiPriority w:val="20"/>
    <w:qFormat/>
    <w:rsid w:val="00411837"/>
    <w:rPr>
      <w:i/>
      <w:iCs/>
    </w:rPr>
  </w:style>
  <w:style w:type="paragraph" w:customStyle="1" w:styleId="Default">
    <w:name w:val="Default"/>
    <w:rsid w:val="00F40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E25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E253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ta@anct.gouv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ROZIER\Documents\modele_note_anc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2D28-6A87-4B04-8372-79B941FA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modele_note_anct.dotx</Template>
  <TotalTime>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DEROZIER Géraldine</dc:creator>
  <cp:lastModifiedBy>ANDRIOT Patricia</cp:lastModifiedBy>
  <cp:revision>2</cp:revision>
  <cp:lastPrinted>2019-12-17T14:48:00Z</cp:lastPrinted>
  <dcterms:created xsi:type="dcterms:W3CDTF">2021-04-27T05:08:00Z</dcterms:created>
  <dcterms:modified xsi:type="dcterms:W3CDTF">2021-04-27T05:08:00Z</dcterms:modified>
</cp:coreProperties>
</file>